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E60" w:rsidRDefault="00C26E60" w:rsidP="00C26E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C26E60" w:rsidRDefault="00C26E60" w:rsidP="00C26E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Центр развития ребенка - детский сад №142 «Росинка»</w:t>
      </w:r>
    </w:p>
    <w:p w:rsidR="00C26E60" w:rsidRDefault="00C26E60" w:rsidP="002A59E6">
      <w:pPr>
        <w:pStyle w:val="a3"/>
        <w:spacing w:before="0" w:beforeAutospacing="0" w:after="0" w:afterAutospacing="0" w:line="276" w:lineRule="auto"/>
        <w:rPr>
          <w:bCs/>
        </w:rPr>
      </w:pPr>
    </w:p>
    <w:p w:rsidR="00C26E60" w:rsidRDefault="00C26E60" w:rsidP="002A59E6">
      <w:pPr>
        <w:pStyle w:val="a3"/>
        <w:spacing w:before="0" w:beforeAutospacing="0" w:after="0" w:afterAutospacing="0" w:line="276" w:lineRule="auto"/>
        <w:rPr>
          <w:bCs/>
        </w:rPr>
      </w:pPr>
    </w:p>
    <w:p w:rsidR="00C26E60" w:rsidRDefault="00C26E60" w:rsidP="002A59E6">
      <w:pPr>
        <w:pStyle w:val="a3"/>
        <w:spacing w:before="0" w:beforeAutospacing="0" w:after="0" w:afterAutospacing="0" w:line="276" w:lineRule="auto"/>
        <w:rPr>
          <w:bCs/>
        </w:rPr>
      </w:pPr>
    </w:p>
    <w:p w:rsidR="00C26E60" w:rsidRDefault="00C26E60" w:rsidP="002A59E6">
      <w:pPr>
        <w:pStyle w:val="a3"/>
        <w:spacing w:before="0" w:beforeAutospacing="0" w:after="0" w:afterAutospacing="0" w:line="276" w:lineRule="auto"/>
        <w:rPr>
          <w:bCs/>
        </w:rPr>
      </w:pPr>
    </w:p>
    <w:p w:rsidR="00C26E60" w:rsidRDefault="00C26E60" w:rsidP="002A59E6">
      <w:pPr>
        <w:pStyle w:val="a3"/>
        <w:spacing w:before="0" w:beforeAutospacing="0" w:after="0" w:afterAutospacing="0" w:line="276" w:lineRule="auto"/>
        <w:rPr>
          <w:bCs/>
        </w:rPr>
      </w:pPr>
    </w:p>
    <w:p w:rsidR="00C26E60" w:rsidRDefault="00C26E60" w:rsidP="002A59E6">
      <w:pPr>
        <w:pStyle w:val="a3"/>
        <w:spacing w:before="0" w:beforeAutospacing="0" w:after="0" w:afterAutospacing="0" w:line="276" w:lineRule="auto"/>
        <w:rPr>
          <w:bCs/>
        </w:rPr>
      </w:pPr>
    </w:p>
    <w:p w:rsidR="00C26E60" w:rsidRDefault="00C26E60" w:rsidP="002A59E6">
      <w:pPr>
        <w:pStyle w:val="a3"/>
        <w:spacing w:before="0" w:beforeAutospacing="0" w:after="0" w:afterAutospacing="0" w:line="276" w:lineRule="auto"/>
        <w:rPr>
          <w:bCs/>
        </w:rPr>
      </w:pPr>
    </w:p>
    <w:p w:rsidR="00C26E60" w:rsidRDefault="00C26E60" w:rsidP="002A59E6">
      <w:pPr>
        <w:pStyle w:val="a3"/>
        <w:spacing w:before="0" w:beforeAutospacing="0" w:after="0" w:afterAutospacing="0" w:line="276" w:lineRule="auto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  <w:r>
        <w:rPr>
          <w:bCs/>
        </w:rPr>
        <w:t>Экскурсия.</w:t>
      </w:r>
    </w:p>
    <w:p w:rsidR="00C26E60" w:rsidRDefault="00C26E60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C26E60" w:rsidRPr="00C26E60" w:rsidRDefault="00C26E60" w:rsidP="00C26E60">
      <w:pPr>
        <w:pStyle w:val="a3"/>
        <w:spacing w:before="0" w:beforeAutospacing="0" w:after="0" w:afterAutospacing="0" w:line="276" w:lineRule="auto"/>
        <w:jc w:val="center"/>
        <w:rPr>
          <w:sz w:val="40"/>
          <w:szCs w:val="40"/>
        </w:rPr>
      </w:pPr>
      <w:r w:rsidRPr="00C26E60">
        <w:rPr>
          <w:sz w:val="40"/>
          <w:szCs w:val="40"/>
        </w:rPr>
        <w:t>Путешествие  в мир чувашской культуры</w:t>
      </w:r>
    </w:p>
    <w:p w:rsidR="00C26E60" w:rsidRDefault="00C26E60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  <w:r>
        <w:rPr>
          <w:bCs/>
        </w:rPr>
        <w:t>(духовно-нравственное воспитание)</w:t>
      </w: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  <w:r>
        <w:rPr>
          <w:bCs/>
        </w:rPr>
        <w:t>Воспитатель</w:t>
      </w:r>
    </w:p>
    <w:p w:rsidR="00C26E60" w:rsidRDefault="00C26E60" w:rsidP="00C26E60">
      <w:pPr>
        <w:pStyle w:val="a3"/>
        <w:spacing w:before="0" w:beforeAutospacing="0" w:after="0" w:afterAutospacing="0" w:line="276" w:lineRule="auto"/>
        <w:jc w:val="right"/>
        <w:rPr>
          <w:bCs/>
        </w:rPr>
      </w:pPr>
      <w:r>
        <w:rPr>
          <w:bCs/>
        </w:rPr>
        <w:t>Морозова Кристина Николаевна</w:t>
      </w:r>
    </w:p>
    <w:p w:rsidR="00C26E60" w:rsidRDefault="00C26E60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887D48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C26E60" w:rsidRDefault="00C26E60" w:rsidP="00C26E60">
      <w:pPr>
        <w:pStyle w:val="a3"/>
        <w:spacing w:before="0" w:beforeAutospacing="0" w:after="0" w:afterAutospacing="0" w:line="276" w:lineRule="auto"/>
        <w:jc w:val="center"/>
        <w:rPr>
          <w:bCs/>
        </w:rPr>
      </w:pPr>
    </w:p>
    <w:p w:rsidR="00887D48" w:rsidRDefault="00C26E60" w:rsidP="00887D48">
      <w:pPr>
        <w:pStyle w:val="a3"/>
        <w:spacing w:before="0" w:beforeAutospacing="0" w:after="0" w:afterAutospacing="0" w:line="276" w:lineRule="auto"/>
        <w:jc w:val="center"/>
        <w:rPr>
          <w:bCs/>
        </w:rPr>
      </w:pPr>
      <w:r>
        <w:rPr>
          <w:bCs/>
        </w:rPr>
        <w:t>Ульяновск 2021</w:t>
      </w:r>
    </w:p>
    <w:p w:rsidR="00655B61" w:rsidRPr="00887D48" w:rsidRDefault="00655B61" w:rsidP="00887D48">
      <w:pPr>
        <w:pStyle w:val="a3"/>
        <w:spacing w:before="0" w:beforeAutospacing="0" w:after="0" w:afterAutospacing="0" w:line="276" w:lineRule="auto"/>
        <w:rPr>
          <w:bCs/>
        </w:rPr>
      </w:pPr>
      <w:r w:rsidRPr="002A59E6">
        <w:rPr>
          <w:bCs/>
        </w:rPr>
        <w:lastRenderedPageBreak/>
        <w:t>Тема:</w:t>
      </w:r>
      <w:r w:rsidR="00D7044B" w:rsidRPr="002A59E6">
        <w:t xml:space="preserve"> Путешествие </w:t>
      </w:r>
      <w:r w:rsidRPr="002A59E6">
        <w:t xml:space="preserve"> в мир чувашской культуры</w:t>
      </w:r>
    </w:p>
    <w:p w:rsidR="00655B61" w:rsidRPr="002A59E6" w:rsidRDefault="00655B61" w:rsidP="002A59E6">
      <w:pPr>
        <w:pStyle w:val="a3"/>
        <w:spacing w:before="0" w:beforeAutospacing="0" w:after="0" w:afterAutospacing="0" w:line="276" w:lineRule="auto"/>
      </w:pPr>
    </w:p>
    <w:p w:rsidR="00655B61" w:rsidRPr="002A59E6" w:rsidRDefault="00655B61" w:rsidP="002A59E6">
      <w:pPr>
        <w:pStyle w:val="a3"/>
        <w:spacing w:before="0" w:beforeAutospacing="0" w:after="0" w:afterAutospacing="0" w:line="276" w:lineRule="auto"/>
      </w:pPr>
      <w:r w:rsidRPr="002A59E6">
        <w:rPr>
          <w:bCs/>
        </w:rPr>
        <w:t>Цель:</w:t>
      </w:r>
      <w:r w:rsidRPr="002A59E6">
        <w:t> </w:t>
      </w:r>
      <w:r w:rsidR="00D7044B" w:rsidRPr="002A59E6">
        <w:t xml:space="preserve">знакомство и </w:t>
      </w:r>
      <w:r w:rsidRPr="002A59E6">
        <w:t>приобщение детей к э</w:t>
      </w:r>
      <w:r w:rsidR="00D7044B" w:rsidRPr="002A59E6">
        <w:t>тнокультуре чувашского народа, ульяновской области</w:t>
      </w:r>
      <w:r w:rsidRPr="002A59E6">
        <w:t>.</w:t>
      </w:r>
    </w:p>
    <w:p w:rsidR="00655B61" w:rsidRPr="002A59E6" w:rsidRDefault="00655B61" w:rsidP="002A59E6">
      <w:pPr>
        <w:pStyle w:val="a3"/>
        <w:spacing w:before="0" w:beforeAutospacing="0" w:after="0" w:afterAutospacing="0" w:line="276" w:lineRule="auto"/>
      </w:pPr>
    </w:p>
    <w:p w:rsidR="00967AEE" w:rsidRPr="002A59E6" w:rsidRDefault="00655B61" w:rsidP="002A59E6">
      <w:pPr>
        <w:pStyle w:val="a3"/>
        <w:spacing w:before="0" w:beforeAutospacing="0" w:after="0" w:afterAutospacing="0" w:line="276" w:lineRule="auto"/>
        <w:rPr>
          <w:bCs/>
        </w:rPr>
      </w:pPr>
      <w:r w:rsidRPr="002A59E6">
        <w:rPr>
          <w:bCs/>
        </w:rPr>
        <w:t>Задачи:</w:t>
      </w:r>
    </w:p>
    <w:p w:rsidR="00967AEE" w:rsidRPr="002A59E6" w:rsidRDefault="00967AEE" w:rsidP="00764A2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</w:pPr>
      <w:r w:rsidRPr="002A59E6">
        <w:t>создать условия для получения детьми знаний о чувашской народной культуре.</w:t>
      </w:r>
    </w:p>
    <w:p w:rsidR="00967AEE" w:rsidRPr="002A59E6" w:rsidRDefault="00967AEE" w:rsidP="00764A2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</w:pPr>
      <w:r w:rsidRPr="002A59E6">
        <w:t>формировать представление о быте чувашского народа.</w:t>
      </w:r>
    </w:p>
    <w:p w:rsidR="00967AEE" w:rsidRPr="002A59E6" w:rsidRDefault="00967AEE" w:rsidP="00764A2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</w:pPr>
      <w:r w:rsidRPr="002A59E6">
        <w:t>расширять словарный запас детей;</w:t>
      </w:r>
    </w:p>
    <w:p w:rsidR="007F5EAB" w:rsidRPr="002A59E6" w:rsidRDefault="00967AEE" w:rsidP="00764A2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</w:pPr>
      <w:r w:rsidRPr="002A59E6">
        <w:t xml:space="preserve">развивать творческую деятельность детей </w:t>
      </w:r>
    </w:p>
    <w:p w:rsidR="00967AEE" w:rsidRPr="002A59E6" w:rsidRDefault="00967AEE" w:rsidP="00764A2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</w:pPr>
      <w:r w:rsidRPr="002A59E6">
        <w:t>воспитывать интерес к родной истории, желание познавать культуру своего народа.</w:t>
      </w:r>
    </w:p>
    <w:p w:rsidR="007F5EAB" w:rsidRPr="002A59E6" w:rsidRDefault="00764A20" w:rsidP="00764A20">
      <w:pPr>
        <w:pStyle w:val="a3"/>
        <w:numPr>
          <w:ilvl w:val="0"/>
          <w:numId w:val="3"/>
        </w:numPr>
        <w:spacing w:before="0" w:beforeAutospacing="0" w:after="0" w:afterAutospacing="0" w:line="276" w:lineRule="auto"/>
      </w:pPr>
      <w:r>
        <w:t>в</w:t>
      </w:r>
      <w:r w:rsidR="007F5EAB" w:rsidRPr="002A59E6">
        <w:t>оспитание уважительного отношения к культурам разных народов.</w:t>
      </w:r>
    </w:p>
    <w:p w:rsidR="007F5EAB" w:rsidRPr="002A59E6" w:rsidRDefault="00764A20" w:rsidP="00764A20">
      <w:pPr>
        <w:pStyle w:val="a3"/>
        <w:numPr>
          <w:ilvl w:val="0"/>
          <w:numId w:val="3"/>
        </w:numPr>
        <w:spacing w:before="0" w:beforeAutospacing="0" w:after="0" w:afterAutospacing="0" w:line="276" w:lineRule="auto"/>
      </w:pPr>
      <w:r>
        <w:t>в</w:t>
      </w:r>
      <w:r w:rsidR="007F5EAB" w:rsidRPr="002A59E6">
        <w:t>оспитание гражданственности и патриотизма.</w:t>
      </w:r>
    </w:p>
    <w:p w:rsidR="007F5EAB" w:rsidRPr="002A59E6" w:rsidRDefault="00764A20" w:rsidP="00764A20">
      <w:pPr>
        <w:pStyle w:val="a3"/>
        <w:numPr>
          <w:ilvl w:val="0"/>
          <w:numId w:val="3"/>
        </w:numPr>
        <w:spacing w:before="0" w:beforeAutospacing="0" w:after="0" w:afterAutospacing="0" w:line="276" w:lineRule="auto"/>
      </w:pPr>
      <w:r>
        <w:t>ф</w:t>
      </w:r>
      <w:r w:rsidR="007F5EAB" w:rsidRPr="002A59E6">
        <w:t>ормирование этнической толерантности.</w:t>
      </w:r>
    </w:p>
    <w:p w:rsidR="007F5EAB" w:rsidRPr="002A59E6" w:rsidRDefault="007F5EAB" w:rsidP="00764A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7AEE" w:rsidRPr="00DB0C8D" w:rsidRDefault="00967AEE" w:rsidP="00DB0C8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16"/>
        </w:rPr>
      </w:pPr>
      <w:r w:rsidRPr="002A59E6">
        <w:rPr>
          <w:bCs/>
          <w:color w:val="000000"/>
        </w:rPr>
        <w:t>Оборудование</w:t>
      </w:r>
      <w:r w:rsidRPr="002A59E6">
        <w:rPr>
          <w:color w:val="000000"/>
        </w:rPr>
        <w:t xml:space="preserve">: практический выход </w:t>
      </w:r>
      <w:r w:rsidR="00DB0C8D" w:rsidRPr="00DB0C8D">
        <w:rPr>
          <w:color w:val="000000"/>
        </w:rPr>
        <w:t xml:space="preserve">в </w:t>
      </w:r>
      <w:r w:rsidR="00DB0C8D" w:rsidRPr="00DB0C8D">
        <w:t>музей</w:t>
      </w:r>
      <w:r w:rsidRPr="00DB0C8D">
        <w:rPr>
          <w:sz w:val="16"/>
        </w:rPr>
        <w:t xml:space="preserve">  СИМБИРСКАЯ    ЧУВАШСКАЯ ШКОЛА.   КВАРТИРА И.Я. ЯКОВЛЕВА</w:t>
      </w:r>
    </w:p>
    <w:p w:rsidR="00967AEE" w:rsidRPr="002A59E6" w:rsidRDefault="00967AEE" w:rsidP="00DB0C8D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/>
        </w:rPr>
      </w:pPr>
      <w:r w:rsidRPr="002A59E6">
        <w:rPr>
          <w:color w:val="000000"/>
        </w:rPr>
        <w:t>Интеграция ОО: познавательное развитие, художественно-эстетическое развитие, социально-коммуникативное развитие, речевое развитие.</w:t>
      </w:r>
    </w:p>
    <w:p w:rsidR="00655B61" w:rsidRPr="00DB0C8D" w:rsidRDefault="00967AEE" w:rsidP="00DB0C8D">
      <w:pPr>
        <w:pStyle w:val="a3"/>
        <w:shd w:val="clear" w:color="auto" w:fill="FFFFFF"/>
        <w:spacing w:before="0" w:beforeAutospacing="0" w:after="300" w:afterAutospacing="0" w:line="360" w:lineRule="auto"/>
        <w:rPr>
          <w:color w:val="000000"/>
        </w:rPr>
      </w:pPr>
      <w:r w:rsidRPr="002A59E6">
        <w:rPr>
          <w:color w:val="000000"/>
        </w:rPr>
        <w:t>Предварительная работа: беседа «Как жили наши предки?»; чтение произведений устного народного творчества; знакомство с народными играми.</w:t>
      </w:r>
    </w:p>
    <w:p w:rsidR="00655B61" w:rsidRPr="002A59E6" w:rsidRDefault="00887D48" w:rsidP="00DB0C8D">
      <w:pPr>
        <w:pStyle w:val="a3"/>
        <w:spacing w:before="0" w:beforeAutospacing="0" w:after="0" w:afterAutospacing="0" w:line="360" w:lineRule="auto"/>
        <w:rPr>
          <w:bCs/>
        </w:rPr>
      </w:pPr>
      <w:r>
        <w:rPr>
          <w:bCs/>
        </w:rPr>
        <w:t>Ход</w:t>
      </w:r>
      <w:proofErr w:type="gramStart"/>
      <w:r>
        <w:rPr>
          <w:bCs/>
        </w:rPr>
        <w:t xml:space="preserve"> </w:t>
      </w:r>
      <w:r w:rsidR="00655B61" w:rsidRPr="002A59E6">
        <w:rPr>
          <w:bCs/>
        </w:rPr>
        <w:t>:</w:t>
      </w:r>
      <w:proofErr w:type="gramEnd"/>
    </w:p>
    <w:p w:rsidR="00655B61" w:rsidRPr="002A59E6" w:rsidRDefault="007F5EAB" w:rsidP="00DB0C8D">
      <w:pPr>
        <w:pStyle w:val="a3"/>
        <w:shd w:val="clear" w:color="auto" w:fill="FFFFFF"/>
        <w:spacing w:before="150" w:beforeAutospacing="0" w:after="150" w:afterAutospacing="0" w:line="360" w:lineRule="auto"/>
      </w:pPr>
      <w:r w:rsidRPr="00764A20">
        <w:t xml:space="preserve">Созданная в 1868 г. И.Я. Яковлевым </w:t>
      </w:r>
      <w:proofErr w:type="spellStart"/>
      <w:r w:rsidRPr="00764A20">
        <w:t>Симбирская</w:t>
      </w:r>
      <w:proofErr w:type="spellEnd"/>
      <w:r w:rsidRPr="00764A20">
        <w:t xml:space="preserve"> чувашская учительская школа стала крупным культурно-просветительским центром, объединявшим мужскую учительскую школу и женские педагогические курсы, начальные мужские и женские училища. Здесь учились чуваши, мордва, марийцы, татары и представители других народов России. Педагогический состав также был многонационален.</w:t>
      </w:r>
      <w:r w:rsidR="00DB0C8D">
        <w:t xml:space="preserve"> </w:t>
      </w:r>
      <w:r w:rsidRPr="00764A20">
        <w:t>На территории школьной усадьбы находилось шесть зданий: нижний корпус, деревянный флигель, здание домовой церкви, здание школьных мастерских, верхний корпус, здание мужского двухклассного приходского училища. Все здания сохранились до наших дней. В настоящее время в четырёх зданиях располагается Ульяновское училище культуры, в здании бывшей домовой церкви — храм во имя Сошествия Святого Духа на Апостолов, а в «верхнем корпусе» — музей «</w:t>
      </w:r>
      <w:proofErr w:type="spellStart"/>
      <w:r w:rsidRPr="00764A20">
        <w:t>Симбирская</w:t>
      </w:r>
      <w:proofErr w:type="spellEnd"/>
      <w:r w:rsidRPr="00764A20">
        <w:t xml:space="preserve"> чувашская школа».</w:t>
      </w:r>
    </w:p>
    <w:p w:rsidR="00655B61" w:rsidRPr="00DB0C8D" w:rsidRDefault="00655B61" w:rsidP="00DB0C8D">
      <w:pPr>
        <w:pStyle w:val="a3"/>
        <w:spacing w:before="0" w:beforeAutospacing="0" w:after="0" w:afterAutospacing="0" w:line="360" w:lineRule="auto"/>
      </w:pPr>
      <w:r w:rsidRPr="002A59E6">
        <w:t>- Согласно обычаям, чуваши приветствуют хозяев пирогом и пивом, призывая всех жить в мире и согласии.</w:t>
      </w:r>
      <w:r w:rsidR="00DB0C8D">
        <w:t xml:space="preserve">  </w:t>
      </w:r>
      <w:r w:rsidRPr="002A59E6">
        <w:t>Краем ста тысяч песен, ста тысяч слов, ста тысяч вышивок называют Чувашию. Традиционная чувашская культура – это единство слова, музыки и узора</w:t>
      </w:r>
      <w:proofErr w:type="gramStart"/>
      <w:r w:rsidRPr="00DB0C8D">
        <w:t xml:space="preserve">.. </w:t>
      </w:r>
      <w:r w:rsidR="00DB0C8D">
        <w:t xml:space="preserve"> </w:t>
      </w:r>
      <w:proofErr w:type="gramEnd"/>
      <w:r w:rsidRPr="00DB0C8D">
        <w:t>Итак, начинаем наше путешествие в мир чувашской культуры.</w:t>
      </w:r>
    </w:p>
    <w:p w:rsidR="00655B61" w:rsidRPr="002A59E6" w:rsidRDefault="00655B61" w:rsidP="00DB0C8D">
      <w:pPr>
        <w:pStyle w:val="a3"/>
        <w:spacing w:before="0" w:beforeAutospacing="0" w:after="0" w:afterAutospacing="0" w:line="360" w:lineRule="auto"/>
      </w:pPr>
      <w:r w:rsidRPr="002A59E6">
        <w:lastRenderedPageBreak/>
        <w:t xml:space="preserve"> «Чувашский костюм»</w:t>
      </w:r>
    </w:p>
    <w:p w:rsidR="002703CB" w:rsidRPr="002A59E6" w:rsidRDefault="002703CB" w:rsidP="00DB0C8D">
      <w:pPr>
        <w:pStyle w:val="a3"/>
        <w:spacing w:before="0" w:beforeAutospacing="0" w:after="0" w:afterAutospacing="0" w:line="360" w:lineRule="auto"/>
        <w:jc w:val="center"/>
      </w:pPr>
      <w:r w:rsidRPr="002A59E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0210925_111523.jpg" style="width:24pt;height:24pt"/>
        </w:pict>
      </w:r>
      <w:r w:rsidR="00FE3DF7" w:rsidRPr="002A59E6">
        <w:pict>
          <v:shape id="_x0000_i1026" type="#_x0000_t75" alt="20210925_111523.jpg" style="width:24pt;height:24pt"/>
        </w:pict>
      </w:r>
      <w:r w:rsidR="00FE3DF7" w:rsidRPr="002A59E6">
        <w:pict>
          <v:shape id="_x0000_i1027" type="#_x0000_t75" alt="20210925_111523.jpg" style="width:24pt;height:24pt"/>
        </w:pict>
      </w:r>
      <w:r w:rsidR="00FE3DF7" w:rsidRPr="002A59E6">
        <w:rPr>
          <w:noProof/>
        </w:rPr>
        <w:drawing>
          <wp:inline distT="0" distB="0" distL="0" distR="0">
            <wp:extent cx="2324100" cy="3098026"/>
            <wp:effectExtent l="19050" t="0" r="0" b="0"/>
            <wp:docPr id="59" name="Рисунок 59" descr="C:\Users\Windows Pro\AppData\Local\Microsoft\Windows\Temporary Internet Files\Content.Word\20210925_11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Windows Pro\AppData\Local\Microsoft\Windows\Temporary Internet Files\Content.Word\20210925_111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17" cy="31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D1" w:rsidRPr="002A59E6" w:rsidRDefault="00655B61" w:rsidP="00DB0C8D">
      <w:pPr>
        <w:pStyle w:val="a3"/>
        <w:spacing w:before="0" w:beforeAutospacing="0" w:after="0" w:afterAutospacing="0" w:line="360" w:lineRule="auto"/>
      </w:pPr>
      <w:r w:rsidRPr="002A59E6">
        <w:t xml:space="preserve">А мы поговорим о национальной одежде чувашских женщин. Она напоминает доспехи – это память о тех временах, когда женщины воевали наравне с мужчинами, защищая родной дом. Португальский путешественник в 15 веке на своей карте территорию нынешнего Поволжья назвал </w:t>
      </w:r>
      <w:proofErr w:type="spellStart"/>
      <w:r w:rsidRPr="002A59E6">
        <w:t>Амазонией</w:t>
      </w:r>
      <w:proofErr w:type="spellEnd"/>
      <w:r w:rsidRPr="002A59E6">
        <w:t xml:space="preserve">, а чувашских женщин – амазонками. Головной убор из монет – это шлем, украшения из монет на груди и на спине – кольчуга, защищающая от стрел и ударов сабли. </w:t>
      </w:r>
      <w:r w:rsidR="001405D1" w:rsidRPr="002A59E6">
        <w:t>Г</w:t>
      </w:r>
      <w:r w:rsidRPr="002A59E6">
        <w:t xml:space="preserve">оловной убор </w:t>
      </w:r>
      <w:r w:rsidR="001405D1" w:rsidRPr="002A59E6">
        <w:t>для девушк</w:t>
      </w:r>
      <w:proofErr w:type="gramStart"/>
      <w:r w:rsidR="001405D1" w:rsidRPr="002A59E6">
        <w:t>и-</w:t>
      </w:r>
      <w:proofErr w:type="gramEnd"/>
      <w:r w:rsidR="001405D1" w:rsidRPr="002A59E6">
        <w:t xml:space="preserve"> </w:t>
      </w:r>
      <w:proofErr w:type="spellStart"/>
      <w:r w:rsidRPr="002A59E6">
        <w:t>тухья</w:t>
      </w:r>
      <w:proofErr w:type="spellEnd"/>
      <w:r w:rsidR="001405D1" w:rsidRPr="002A59E6">
        <w:t xml:space="preserve">, А для женщины- </w:t>
      </w:r>
      <w:proofErr w:type="spellStart"/>
      <w:r w:rsidR="001405D1" w:rsidRPr="002A59E6">
        <w:t>хушпу</w:t>
      </w:r>
      <w:proofErr w:type="spellEnd"/>
      <w:r w:rsidR="001405D1" w:rsidRPr="002A59E6">
        <w:t xml:space="preserve">. Повязки на головах у  маленьких девочек называются </w:t>
      </w:r>
      <w:proofErr w:type="spellStart"/>
      <w:r w:rsidR="001405D1" w:rsidRPr="002A59E6">
        <w:t>масмак</w:t>
      </w:r>
      <w:proofErr w:type="spellEnd"/>
      <w:r w:rsidR="001405D1" w:rsidRPr="002A59E6">
        <w:t>.</w:t>
      </w:r>
    </w:p>
    <w:p w:rsidR="00655B61" w:rsidRPr="002A59E6" w:rsidRDefault="00655B61" w:rsidP="00DB0C8D">
      <w:pPr>
        <w:pStyle w:val="a3"/>
        <w:spacing w:before="0" w:beforeAutospacing="0" w:after="0" w:afterAutospacing="0" w:line="360" w:lineRule="auto"/>
      </w:pPr>
    </w:p>
    <w:p w:rsidR="001405D1" w:rsidRPr="002A59E6" w:rsidRDefault="001405D1" w:rsidP="00DB0C8D">
      <w:pPr>
        <w:pStyle w:val="a3"/>
        <w:spacing w:before="0" w:beforeAutospacing="0" w:after="0" w:afterAutospacing="0" w:line="360" w:lineRule="auto"/>
      </w:pPr>
      <w:r w:rsidRPr="002A59E6">
        <w:rPr>
          <w:noProof/>
        </w:rPr>
        <w:drawing>
          <wp:inline distT="0" distB="0" distL="0" distR="0">
            <wp:extent cx="2500252" cy="3332838"/>
            <wp:effectExtent l="19050" t="0" r="0" b="0"/>
            <wp:docPr id="62" name="Рисунок 62" descr="C:\Users\Windows Pro\AppData\Local\Microsoft\Windows\Temporary Internet Files\Content.Word\20210925_1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Windows Pro\AppData\Local\Microsoft\Windows\Temporary Internet Files\Content.Word\20210925_110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73" cy="33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9E6">
        <w:t xml:space="preserve">  </w:t>
      </w:r>
      <w:r w:rsidRPr="002A59E6">
        <w:rPr>
          <w:noProof/>
        </w:rPr>
        <w:drawing>
          <wp:inline distT="0" distB="0" distL="0" distR="0">
            <wp:extent cx="2514600" cy="3351963"/>
            <wp:effectExtent l="19050" t="0" r="0" b="0"/>
            <wp:docPr id="65" name="Рисунок 65" descr="C:\Users\Windows Pro\AppData\Local\Microsoft\Windows\Temporary Internet Files\Content.Word\20210925_1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Windows Pro\AppData\Local\Microsoft\Windows\Temporary Internet Files\Content.Word\20210925_11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52" cy="33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61" w:rsidRPr="002A59E6" w:rsidRDefault="00655B61" w:rsidP="00DB0C8D">
      <w:pPr>
        <w:pStyle w:val="a3"/>
        <w:spacing w:before="0" w:beforeAutospacing="0" w:after="0" w:afterAutospacing="0" w:line="360" w:lineRule="auto"/>
        <w:jc w:val="center"/>
      </w:pPr>
      <w:r w:rsidRPr="002A59E6">
        <w:rPr>
          <w:noProof/>
        </w:rPr>
        <w:lastRenderedPageBreak/>
        <w:drawing>
          <wp:inline distT="0" distB="0" distL="0" distR="0">
            <wp:extent cx="4467225" cy="3635956"/>
            <wp:effectExtent l="19050" t="0" r="9525" b="0"/>
            <wp:docPr id="1" name="Рисунок 1" descr="hello_html_45980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598089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6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61" w:rsidRPr="002A59E6" w:rsidRDefault="00655B61" w:rsidP="00DB0C8D">
      <w:pPr>
        <w:pStyle w:val="a3"/>
        <w:spacing w:before="0" w:beforeAutospacing="0" w:after="0" w:afterAutospacing="0" w:line="360" w:lineRule="auto"/>
      </w:pPr>
      <w:r w:rsidRPr="002A59E6">
        <w:rPr>
          <w:noProof/>
        </w:rPr>
        <w:drawing>
          <wp:inline distT="0" distB="0" distL="0" distR="0">
            <wp:extent cx="1209675" cy="2390376"/>
            <wp:effectExtent l="19050" t="0" r="9525" b="0"/>
            <wp:docPr id="2" name="Рисунок 2" descr="hello_html_44e779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4e779e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39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9E6">
        <w:rPr>
          <w:noProof/>
        </w:rPr>
        <w:drawing>
          <wp:inline distT="0" distB="0" distL="0" distR="0">
            <wp:extent cx="1543050" cy="2405130"/>
            <wp:effectExtent l="19050" t="0" r="0" b="0"/>
            <wp:docPr id="3" name="Рисунок 3" descr="hello_html_m25c2af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5c2af7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1" cy="240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9E6">
        <w:rPr>
          <w:noProof/>
        </w:rPr>
        <w:drawing>
          <wp:inline distT="0" distB="0" distL="0" distR="0">
            <wp:extent cx="2381250" cy="1152525"/>
            <wp:effectExtent l="19050" t="0" r="0" b="0"/>
            <wp:docPr id="4" name="Рисунок 4" descr="hello_html_485167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85167a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61" w:rsidRPr="002A59E6" w:rsidRDefault="00655B61" w:rsidP="00DB0C8D">
      <w:pPr>
        <w:pStyle w:val="a3"/>
        <w:spacing w:before="0" w:beforeAutospacing="0" w:after="0" w:afterAutospacing="0" w:line="360" w:lineRule="auto"/>
      </w:pPr>
      <w:proofErr w:type="spellStart"/>
      <w:r w:rsidRPr="002A59E6">
        <w:t>Тухья</w:t>
      </w:r>
      <w:proofErr w:type="spellEnd"/>
      <w:r w:rsidRPr="002A59E6">
        <w:t xml:space="preserve"> </w:t>
      </w:r>
      <w:r w:rsidR="00DB0C8D">
        <w:t xml:space="preserve">                                 </w:t>
      </w:r>
      <w:proofErr w:type="spellStart"/>
      <w:r w:rsidRPr="002A59E6">
        <w:t>Хушпу</w:t>
      </w:r>
      <w:proofErr w:type="spellEnd"/>
      <w:r w:rsidR="00DB0C8D">
        <w:t xml:space="preserve">                           </w:t>
      </w:r>
      <w:r w:rsidRPr="002A59E6">
        <w:t xml:space="preserve"> </w:t>
      </w:r>
      <w:proofErr w:type="spellStart"/>
      <w:r w:rsidRPr="002A59E6">
        <w:t>Масмак</w:t>
      </w:r>
      <w:proofErr w:type="spellEnd"/>
    </w:p>
    <w:p w:rsidR="00655B61" w:rsidRPr="002A59E6" w:rsidRDefault="001405D1" w:rsidP="00DB0C8D">
      <w:pPr>
        <w:pStyle w:val="a3"/>
        <w:spacing w:before="0" w:beforeAutospacing="0" w:after="0" w:afterAutospacing="0" w:line="360" w:lineRule="auto"/>
      </w:pPr>
      <w:r w:rsidRPr="002A59E6">
        <w:t>П</w:t>
      </w:r>
      <w:r w:rsidR="00655B61" w:rsidRPr="002A59E6">
        <w:t>латье по-чувашски – кебе. Основные цвета платья, чувашского флага и герба – белый, красны</w:t>
      </w:r>
      <w:r w:rsidRPr="002A59E6">
        <w:t>й, желтый.  С</w:t>
      </w:r>
      <w:r w:rsidR="00655B61" w:rsidRPr="002A59E6">
        <w:t xml:space="preserve">имволизируют эти цвета </w:t>
      </w:r>
      <w:proofErr w:type="spellStart"/>
      <w:proofErr w:type="gramStart"/>
      <w:r w:rsidRPr="002A59E6">
        <w:t>следующее-</w:t>
      </w:r>
      <w:r w:rsidR="00655B61" w:rsidRPr="002A59E6">
        <w:t>Белый</w:t>
      </w:r>
      <w:proofErr w:type="spellEnd"/>
      <w:proofErr w:type="gramEnd"/>
      <w:r w:rsidR="00655B61" w:rsidRPr="002A59E6">
        <w:t xml:space="preserve"> цвет – чистоту, благородство, честь. Красный цвет – свободу. </w:t>
      </w:r>
      <w:proofErr w:type="gramStart"/>
      <w:r w:rsidR="00655B61" w:rsidRPr="002A59E6">
        <w:t>Желтый</w:t>
      </w:r>
      <w:proofErr w:type="gramEnd"/>
      <w:r w:rsidR="00655B61" w:rsidRPr="002A59E6">
        <w:t xml:space="preserve"> – Солнце, дарующее жизнь всему живому на Земле.</w:t>
      </w:r>
    </w:p>
    <w:p w:rsidR="00402584" w:rsidRPr="002A59E6" w:rsidRDefault="00402584" w:rsidP="00DB0C8D">
      <w:pPr>
        <w:pStyle w:val="a3"/>
        <w:spacing w:before="0" w:beforeAutospacing="0" w:after="0" w:afterAutospacing="0" w:line="360" w:lineRule="auto"/>
        <w:jc w:val="center"/>
      </w:pPr>
      <w:r w:rsidRPr="002A59E6">
        <w:rPr>
          <w:noProof/>
        </w:rPr>
        <w:lastRenderedPageBreak/>
        <w:drawing>
          <wp:inline distT="0" distB="0" distL="0" distR="0">
            <wp:extent cx="2085975" cy="2780605"/>
            <wp:effectExtent l="19050" t="0" r="9525" b="0"/>
            <wp:docPr id="68" name="Рисунок 68" descr="C:\Users\Windows Pro\AppData\Local\Microsoft\Windows\Temporary Internet Files\Content.Word\20210925_1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Windows Pro\AppData\Local\Microsoft\Windows\Temporary Internet Files\Content.Word\20210925_105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47" cy="278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61" w:rsidRPr="002A59E6" w:rsidRDefault="00402584" w:rsidP="00DB0C8D">
      <w:pPr>
        <w:pStyle w:val="a3"/>
        <w:spacing w:before="0" w:beforeAutospacing="0" w:after="0" w:afterAutospacing="0" w:line="360" w:lineRule="auto"/>
      </w:pPr>
      <w:r w:rsidRPr="002A59E6">
        <w:t>В дре</w:t>
      </w:r>
      <w:r w:rsidR="00655B61" w:rsidRPr="002A59E6">
        <w:t>вности предки чувашей использовали руническое письмо.</w:t>
      </w:r>
    </w:p>
    <w:p w:rsidR="00655B61" w:rsidRPr="002A59E6" w:rsidRDefault="00655B61" w:rsidP="00DB0C8D">
      <w:pPr>
        <w:pStyle w:val="a3"/>
        <w:spacing w:before="0" w:beforeAutospacing="0" w:after="0" w:afterAutospacing="0" w:line="360" w:lineRule="auto"/>
        <w:jc w:val="center"/>
      </w:pPr>
      <w:r w:rsidRPr="002A59E6">
        <w:rPr>
          <w:noProof/>
        </w:rPr>
        <w:drawing>
          <wp:inline distT="0" distB="0" distL="0" distR="0">
            <wp:extent cx="3552825" cy="2015421"/>
            <wp:effectExtent l="19050" t="0" r="9525" b="0"/>
            <wp:docPr id="5" name="Рисунок 5" descr="hello_html_m187969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87969a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91" t="4001" r="2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1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B6" w:rsidRPr="002A59E6" w:rsidRDefault="00655B61" w:rsidP="00DB0C8D">
      <w:pPr>
        <w:pStyle w:val="a3"/>
        <w:spacing w:before="0" w:beforeAutospacing="0" w:after="0" w:afterAutospacing="0" w:line="360" w:lineRule="auto"/>
      </w:pPr>
      <w:r w:rsidRPr="002A59E6">
        <w:t xml:space="preserve">Остатки этого письма сохранились в чувашской народной вышивке. При помощи таблицы символов можно легко расшифровать, какие напутствия и добрые пожелания оставили нам наши предки. </w:t>
      </w:r>
    </w:p>
    <w:p w:rsidR="00967AEE" w:rsidRPr="002A59E6" w:rsidRDefault="00967AEE" w:rsidP="00DB0C8D">
      <w:pPr>
        <w:pStyle w:val="a3"/>
        <w:spacing w:before="0" w:beforeAutospacing="0" w:after="0" w:afterAutospacing="0" w:line="360" w:lineRule="auto"/>
        <w:jc w:val="center"/>
      </w:pPr>
      <w:r w:rsidRPr="002A59E6">
        <w:rPr>
          <w:noProof/>
        </w:rPr>
        <w:drawing>
          <wp:inline distT="0" distB="0" distL="0" distR="0">
            <wp:extent cx="1914525" cy="2552061"/>
            <wp:effectExtent l="19050" t="0" r="9525" b="0"/>
            <wp:docPr id="71" name="Рисунок 71" descr="C:\Users\Windows Pro\AppData\Local\Microsoft\Windows\Temporary Internet Files\Content.Word\20210925_1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Windows Pro\AppData\Local\Microsoft\Windows\Temporary Internet Files\Content.Word\20210925_11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04" cy="255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C8D">
        <w:t xml:space="preserve">          </w:t>
      </w:r>
      <w:r w:rsidRPr="002A59E6">
        <w:rPr>
          <w:noProof/>
        </w:rPr>
        <w:drawing>
          <wp:inline distT="0" distB="0" distL="0" distR="0">
            <wp:extent cx="1885950" cy="2513973"/>
            <wp:effectExtent l="19050" t="0" r="0" b="0"/>
            <wp:docPr id="74" name="Рисунок 74" descr="C:\Users\Windows Pro\AppData\Local\Microsoft\Windows\Temporary Internet Files\Content.Word\20210925_1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Windows Pro\AppData\Local\Microsoft\Windows\Temporary Internet Files\Content.Word\20210925_110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39" cy="25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61" w:rsidRDefault="00655B61" w:rsidP="00DB0C8D">
      <w:pPr>
        <w:pStyle w:val="a3"/>
        <w:spacing w:before="0" w:beforeAutospacing="0" w:after="0" w:afterAutospacing="0" w:line="360" w:lineRule="auto"/>
      </w:pPr>
      <w:r w:rsidRPr="002A59E6">
        <w:t>Самый главный завет: «Берегите истоки рода, развивайте культуру народа, живите в мире и согласии!»</w:t>
      </w:r>
    </w:p>
    <w:p w:rsidR="00764A20" w:rsidRDefault="00764A20" w:rsidP="00DB0C8D">
      <w:pPr>
        <w:pStyle w:val="a3"/>
        <w:spacing w:before="0" w:beforeAutospacing="0" w:after="0" w:afterAutospacing="0" w:line="360" w:lineRule="auto"/>
        <w:rPr>
          <w:bCs/>
          <w:color w:val="000000"/>
          <w:shd w:val="clear" w:color="auto" w:fill="FFFFFF"/>
        </w:rPr>
      </w:pPr>
      <w:r w:rsidRPr="002A59E6">
        <w:rPr>
          <w:color w:val="000000"/>
          <w:shd w:val="clear" w:color="auto" w:fill="FFFFFF"/>
        </w:rPr>
        <w:lastRenderedPageBreak/>
        <w:t>Новое применение находит сейчас твор</w:t>
      </w:r>
      <w:r>
        <w:rPr>
          <w:color w:val="000000"/>
          <w:shd w:val="clear" w:color="auto" w:fill="FFFFFF"/>
        </w:rPr>
        <w:t>чество народных умельцев, пере</w:t>
      </w:r>
      <w:r w:rsidRPr="002A59E6">
        <w:rPr>
          <w:color w:val="000000"/>
          <w:shd w:val="clear" w:color="auto" w:fill="FFFFFF"/>
        </w:rPr>
        <w:t>нявших от дедушек и бабушек их отточенное веками мастерство и вкус. </w:t>
      </w:r>
      <w:proofErr w:type="gramStart"/>
      <w:r w:rsidRPr="002A59E6">
        <w:rPr>
          <w:bCs/>
          <w:color w:val="000000"/>
          <w:shd w:val="clear" w:color="auto" w:fill="FFFFFF"/>
        </w:rPr>
        <w:t>Уйдя из жизни как повседневная одежда и предметы</w:t>
      </w:r>
      <w:proofErr w:type="gramEnd"/>
      <w:r w:rsidRPr="002A59E6">
        <w:rPr>
          <w:bCs/>
          <w:color w:val="000000"/>
          <w:shd w:val="clear" w:color="auto" w:fill="FFFFFF"/>
        </w:rPr>
        <w:t xml:space="preserve"> бытового обихода, художественное наследие возвращается в наши дома как декоративное украшение интерьера, как сценические костюмы, как оригинальные сувениры, которые, разлетаясь по стране и миру, становятся визитными карточками чувашской культуры.</w:t>
      </w:r>
    </w:p>
    <w:p w:rsidR="00764A20" w:rsidRPr="002A59E6" w:rsidRDefault="00764A20" w:rsidP="00DB0C8D">
      <w:pPr>
        <w:pStyle w:val="a3"/>
        <w:spacing w:before="0" w:beforeAutospacing="0" w:after="0" w:afterAutospacing="0" w:line="360" w:lineRule="auto"/>
      </w:pPr>
    </w:p>
    <w:p w:rsidR="00655B61" w:rsidRPr="002A59E6" w:rsidRDefault="00655B61" w:rsidP="00DB0C8D">
      <w:pPr>
        <w:pStyle w:val="a3"/>
        <w:spacing w:before="0" w:beforeAutospacing="0" w:after="0" w:afterAutospacing="0" w:line="360" w:lineRule="auto"/>
      </w:pPr>
      <w:r w:rsidRPr="002A59E6">
        <w:t xml:space="preserve">На территории Ульяновской области проживает </w:t>
      </w:r>
      <w:r w:rsidR="00967AEE" w:rsidRPr="002A59E6">
        <w:t>многонациональное</w:t>
      </w:r>
      <w:r w:rsidRPr="002A59E6">
        <w:t xml:space="preserve"> население. Большинство из них мало знакомо как с истоками и традициями своей нации, так и с культурой других народов. Только зная и уважая свою культуру, можно с должным вниманием относиться к культурам других народов.</w:t>
      </w:r>
    </w:p>
    <w:p w:rsidR="00655B61" w:rsidRPr="002A59E6" w:rsidRDefault="00655B61" w:rsidP="00DB0C8D">
      <w:pPr>
        <w:pStyle w:val="a3"/>
        <w:spacing w:before="0" w:beforeAutospacing="0" w:after="0" w:afterAutospacing="0" w:line="360" w:lineRule="auto"/>
      </w:pPr>
      <w:r w:rsidRPr="002A59E6">
        <w:t>Особенности народного творчества чувашей, его ярко выраженный синкретичный характер, складывались в процессе длительного межэтнического, культурного и исторического взаимодействия с другими народами.</w:t>
      </w:r>
    </w:p>
    <w:p w:rsidR="00764A20" w:rsidRPr="00764A20" w:rsidRDefault="00764A20" w:rsidP="00DB0C8D">
      <w:pPr>
        <w:pStyle w:val="a3"/>
        <w:spacing w:before="0" w:beforeAutospacing="0" w:after="0" w:afterAutospacing="0" w:line="360" w:lineRule="auto"/>
      </w:pPr>
      <w:r>
        <w:t>О</w:t>
      </w:r>
      <w:r w:rsidR="002A59E6" w:rsidRPr="002A59E6">
        <w:t xml:space="preserve">знакомившись с  этнокультурой чувашского народа, </w:t>
      </w:r>
      <w:r w:rsidR="002A59E6" w:rsidRPr="00764A20">
        <w:t xml:space="preserve">ульяновской области дети и </w:t>
      </w:r>
      <w:r w:rsidRPr="00764A20">
        <w:t xml:space="preserve">родители искренне возгордились за свои чувашские корни,  их богатой историей, культурой, уникальным духовным наследием. </w:t>
      </w:r>
      <w:r w:rsidR="007F5EAB" w:rsidRPr="00764A20">
        <w:t xml:space="preserve"> </w:t>
      </w:r>
    </w:p>
    <w:p w:rsidR="002A59E6" w:rsidRPr="002A59E6" w:rsidRDefault="003F0C6D" w:rsidP="00DB0C8D">
      <w:pPr>
        <w:pStyle w:val="a3"/>
        <w:spacing w:before="0" w:beforeAutospacing="0" w:after="0" w:afterAutospacing="0" w:line="360" w:lineRule="auto"/>
      </w:pPr>
      <w:r>
        <w:t xml:space="preserve">Знакомя   детьми с культурой многонационального населения нашей области мы </w:t>
      </w:r>
    </w:p>
    <w:p w:rsidR="002A59E6" w:rsidRDefault="003F0C6D" w:rsidP="00DB0C8D">
      <w:pPr>
        <w:pStyle w:val="a3"/>
        <w:spacing w:before="0" w:beforeAutospacing="0" w:after="0" w:afterAutospacing="0" w:line="360" w:lineRule="auto"/>
      </w:pPr>
      <w:r>
        <w:t>в</w:t>
      </w:r>
      <w:r w:rsidRPr="002A59E6">
        <w:t>оспит</w:t>
      </w:r>
      <w:r>
        <w:t>ываем уважительное отношение к культурам разных народов; укрепляем</w:t>
      </w:r>
      <w:proofErr w:type="gramStart"/>
      <w:r>
        <w:t xml:space="preserve"> :</w:t>
      </w:r>
      <w:proofErr w:type="gramEnd"/>
      <w:r w:rsidR="002A59E6" w:rsidRPr="002A59E6">
        <w:t xml:space="preserve"> </w:t>
      </w:r>
      <w:r>
        <w:t>гражданственность и патриотизм; формируем этническую толерантность.</w:t>
      </w:r>
    </w:p>
    <w:p w:rsidR="00655B61" w:rsidRPr="002A59E6" w:rsidRDefault="00655B61" w:rsidP="00DB0C8D">
      <w:pPr>
        <w:pStyle w:val="a3"/>
        <w:spacing w:before="0" w:beforeAutospacing="0" w:after="0" w:afterAutospacing="0" w:line="360" w:lineRule="auto"/>
      </w:pPr>
    </w:p>
    <w:p w:rsidR="00655B61" w:rsidRPr="002A59E6" w:rsidRDefault="00887D48" w:rsidP="00887D48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4393348" cy="3295650"/>
            <wp:effectExtent l="19050" t="0" r="7202" b="0"/>
            <wp:docPr id="101" name="Рисунок 101" descr="C:\Users\Windows Pro\Downloads\20210925_11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Windows Pro\Downloads\20210925_111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61" w:rsidRPr="002A59E6" w:rsidRDefault="00655B61" w:rsidP="00DB0C8D">
      <w:pPr>
        <w:pStyle w:val="a3"/>
        <w:spacing w:before="0" w:beforeAutospacing="0" w:after="0" w:afterAutospacing="0" w:line="360" w:lineRule="auto"/>
      </w:pPr>
    </w:p>
    <w:p w:rsidR="000B3368" w:rsidRPr="002A59E6" w:rsidRDefault="000B3368" w:rsidP="00DB0C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B3368" w:rsidRPr="002A59E6" w:rsidSect="000B3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43195"/>
    <w:multiLevelType w:val="hybridMultilevel"/>
    <w:tmpl w:val="D4A414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77159"/>
    <w:multiLevelType w:val="hybridMultilevel"/>
    <w:tmpl w:val="4B44F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A183B"/>
    <w:multiLevelType w:val="hybridMultilevel"/>
    <w:tmpl w:val="6B96C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B61"/>
    <w:rsid w:val="000B3368"/>
    <w:rsid w:val="001405D1"/>
    <w:rsid w:val="002703CB"/>
    <w:rsid w:val="002A59E6"/>
    <w:rsid w:val="003F0C6D"/>
    <w:rsid w:val="00402584"/>
    <w:rsid w:val="00655B61"/>
    <w:rsid w:val="00764A20"/>
    <w:rsid w:val="007F5EAB"/>
    <w:rsid w:val="008202B6"/>
    <w:rsid w:val="00887D48"/>
    <w:rsid w:val="00967AEE"/>
    <w:rsid w:val="00A35D1E"/>
    <w:rsid w:val="00C26E60"/>
    <w:rsid w:val="00D7044B"/>
    <w:rsid w:val="00DB0C8D"/>
    <w:rsid w:val="00F57EB3"/>
    <w:rsid w:val="00FE3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5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B6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67AE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9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Pro</dc:creator>
  <cp:lastModifiedBy>Windows Pro</cp:lastModifiedBy>
  <cp:revision>1</cp:revision>
  <dcterms:created xsi:type="dcterms:W3CDTF">2021-12-15T16:22:00Z</dcterms:created>
  <dcterms:modified xsi:type="dcterms:W3CDTF">2021-12-15T20:10:00Z</dcterms:modified>
</cp:coreProperties>
</file>